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D071F9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70DC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3826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 w:rsidR="003826AC"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3826A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826AC"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п. Кропоткин                                                  </w:t>
      </w:r>
      <w:r w:rsidR="003826AC" w:rsidRPr="00A25F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641069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3826AC" w:rsidRPr="00A25F17">
        <w:rPr>
          <w:rFonts w:ascii="Times New Roman" w:eastAsia="Times New Roman" w:hAnsi="Times New Roman"/>
          <w:b/>
          <w:sz w:val="24"/>
          <w:szCs w:val="24"/>
          <w:lang w:eastAsia="ru-RU"/>
        </w:rPr>
        <w:t>-п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826AC" w:rsidRPr="00170DC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641069" w:rsidRDefault="00170DCD" w:rsidP="00641069">
      <w:pPr>
        <w:pStyle w:val="a3"/>
        <w:rPr>
          <w:szCs w:val="24"/>
        </w:rPr>
      </w:pPr>
      <w:r w:rsidRPr="00641069">
        <w:rPr>
          <w:rFonts w:eastAsia="Times New Roman"/>
          <w:color w:val="000000"/>
          <w:szCs w:val="24"/>
          <w:lang w:eastAsia="ru-RU"/>
        </w:rPr>
        <w:t xml:space="preserve">Об утверждении </w:t>
      </w:r>
      <w:r w:rsidR="00641069">
        <w:rPr>
          <w:szCs w:val="24"/>
        </w:rPr>
        <w:t xml:space="preserve">карты </w:t>
      </w:r>
      <w:r w:rsidR="00641069" w:rsidRPr="00641069">
        <w:rPr>
          <w:szCs w:val="24"/>
        </w:rPr>
        <w:t xml:space="preserve">коррупционных рисков, </w:t>
      </w:r>
    </w:p>
    <w:p w:rsidR="00641069" w:rsidRPr="00641069" w:rsidRDefault="00641069" w:rsidP="00641069">
      <w:pPr>
        <w:pStyle w:val="a3"/>
        <w:rPr>
          <w:szCs w:val="24"/>
        </w:rPr>
      </w:pPr>
      <w:r>
        <w:rPr>
          <w:szCs w:val="24"/>
        </w:rPr>
        <w:t xml:space="preserve">возникающих </w:t>
      </w:r>
      <w:r w:rsidRPr="00641069">
        <w:rPr>
          <w:szCs w:val="24"/>
        </w:rPr>
        <w:t xml:space="preserve">при осуществлении закупок в </w:t>
      </w:r>
    </w:p>
    <w:p w:rsidR="00641069" w:rsidRDefault="00641069" w:rsidP="00641069">
      <w:pPr>
        <w:pStyle w:val="a3"/>
        <w:rPr>
          <w:szCs w:val="24"/>
        </w:rPr>
      </w:pPr>
      <w:r>
        <w:rPr>
          <w:szCs w:val="24"/>
        </w:rPr>
        <w:t>администрации Кропоткинского г</w:t>
      </w:r>
      <w:r w:rsidRPr="00641069">
        <w:rPr>
          <w:szCs w:val="24"/>
        </w:rPr>
        <w:t xml:space="preserve">ородского поселения, </w:t>
      </w:r>
    </w:p>
    <w:p w:rsidR="00641069" w:rsidRDefault="00641069" w:rsidP="00641069">
      <w:pPr>
        <w:pStyle w:val="a3"/>
        <w:rPr>
          <w:szCs w:val="24"/>
        </w:rPr>
      </w:pPr>
      <w:r w:rsidRPr="00641069">
        <w:rPr>
          <w:szCs w:val="24"/>
        </w:rPr>
        <w:t>и Плана</w:t>
      </w:r>
      <w:r>
        <w:rPr>
          <w:szCs w:val="24"/>
        </w:rPr>
        <w:t xml:space="preserve"> </w:t>
      </w:r>
      <w:r w:rsidRPr="00641069">
        <w:rPr>
          <w:szCs w:val="24"/>
        </w:rPr>
        <w:t>мер</w:t>
      </w:r>
      <w:r>
        <w:rPr>
          <w:szCs w:val="24"/>
        </w:rPr>
        <w:t>оприятий</w:t>
      </w:r>
      <w:r w:rsidRPr="00641069">
        <w:rPr>
          <w:szCs w:val="24"/>
        </w:rPr>
        <w:t>, направленных на</w:t>
      </w:r>
      <w:r>
        <w:rPr>
          <w:szCs w:val="24"/>
        </w:rPr>
        <w:t xml:space="preserve"> </w:t>
      </w:r>
      <w:r w:rsidRPr="00641069">
        <w:rPr>
          <w:szCs w:val="24"/>
        </w:rPr>
        <w:t xml:space="preserve">минимизацию </w:t>
      </w:r>
    </w:p>
    <w:p w:rsidR="00641069" w:rsidRPr="00641069" w:rsidRDefault="00641069" w:rsidP="00641069">
      <w:pPr>
        <w:pStyle w:val="a3"/>
        <w:rPr>
          <w:szCs w:val="24"/>
        </w:rPr>
      </w:pPr>
      <w:r w:rsidRPr="00641069">
        <w:rPr>
          <w:szCs w:val="24"/>
        </w:rPr>
        <w:t xml:space="preserve">коррупционных </w:t>
      </w:r>
      <w:r>
        <w:rPr>
          <w:szCs w:val="24"/>
        </w:rPr>
        <w:t xml:space="preserve">рисков, </w:t>
      </w:r>
      <w:r w:rsidRPr="00641069">
        <w:rPr>
          <w:szCs w:val="24"/>
        </w:rPr>
        <w:t>возникающих при осуществлении закупок</w:t>
      </w:r>
    </w:p>
    <w:p w:rsidR="00641069" w:rsidRPr="00641069" w:rsidRDefault="00641069" w:rsidP="00641069">
      <w:pPr>
        <w:pStyle w:val="a3"/>
        <w:rPr>
          <w:szCs w:val="24"/>
        </w:rPr>
      </w:pPr>
      <w:r w:rsidRPr="00641069">
        <w:rPr>
          <w:szCs w:val="24"/>
        </w:rPr>
        <w:t xml:space="preserve">в </w:t>
      </w:r>
      <w:r>
        <w:rPr>
          <w:szCs w:val="24"/>
        </w:rPr>
        <w:t>а</w:t>
      </w:r>
      <w:r w:rsidRPr="00641069">
        <w:rPr>
          <w:szCs w:val="24"/>
        </w:rPr>
        <w:t xml:space="preserve">дминистрации </w:t>
      </w:r>
      <w:r>
        <w:rPr>
          <w:szCs w:val="24"/>
        </w:rPr>
        <w:t xml:space="preserve">Кропоткинского </w:t>
      </w:r>
      <w:r w:rsidRPr="00641069">
        <w:rPr>
          <w:szCs w:val="24"/>
        </w:rPr>
        <w:t>городского поселения</w:t>
      </w:r>
    </w:p>
    <w:p w:rsidR="003826AC" w:rsidRPr="00641069" w:rsidRDefault="003826AC" w:rsidP="00641069">
      <w:pPr>
        <w:pStyle w:val="a3"/>
        <w:rPr>
          <w:rFonts w:eastAsia="Times New Roman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641069" w:rsidRDefault="00641069" w:rsidP="00170DCD">
      <w:pPr>
        <w:pStyle w:val="a3"/>
        <w:ind w:firstLine="708"/>
        <w:rPr>
          <w:rFonts w:eastAsia="Times New Roman"/>
          <w:b/>
          <w:szCs w:val="24"/>
          <w:lang w:eastAsia="ru-RU"/>
        </w:rPr>
      </w:pPr>
      <w:r w:rsidRPr="00641069">
        <w:rPr>
          <w:szCs w:val="24"/>
        </w:rPr>
        <w:t xml:space="preserve">С целью минимизации коррупционных рисков при осуществлении закупок товаров, работ, услуг для </w:t>
      </w:r>
      <w:r w:rsidRPr="00641069">
        <w:rPr>
          <w:szCs w:val="24"/>
        </w:rPr>
        <w:t>обеспечения муниципальных нужд</w:t>
      </w:r>
      <w:r w:rsidRPr="00641069">
        <w:rPr>
          <w:szCs w:val="24"/>
        </w:rPr>
        <w:t xml:space="preserve">, руководствуясь Федеральным законом от 05.04.2013 № 44-ФЗ «О контрактной системе в сфере закупок  товаров, работ, услуг для обеспечения государственных и муниципальных нужд»,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утвержденными Минтрудом России, </w:t>
      </w:r>
      <w:r w:rsidR="00170DCD" w:rsidRPr="00641069">
        <w:rPr>
          <w:szCs w:val="24"/>
        </w:rPr>
        <w:t>Федеральным законом от 25.12.2008 № 273-ФЗ "О противодействии коррупции",</w:t>
      </w:r>
      <w:r w:rsidR="00170DCD" w:rsidRPr="00641069">
        <w:rPr>
          <w:rFonts w:eastAsia="Times New Roman"/>
          <w:szCs w:val="24"/>
          <w:lang w:eastAsia="ru-RU"/>
        </w:rPr>
        <w:t xml:space="preserve"> </w:t>
      </w:r>
      <w:r w:rsidR="003826AC" w:rsidRPr="00641069">
        <w:rPr>
          <w:rFonts w:eastAsia="Times New Roman"/>
          <w:szCs w:val="24"/>
          <w:lang w:eastAsia="ru-RU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3826AC" w:rsidRPr="00641069">
        <w:rPr>
          <w:rFonts w:eastAsia="Times New Roman"/>
          <w:b/>
          <w:szCs w:val="24"/>
          <w:lang w:eastAsia="ru-RU"/>
        </w:rPr>
        <w:t>ПОСТАНОВЛЯЕТ:</w:t>
      </w:r>
    </w:p>
    <w:p w:rsidR="003826AC" w:rsidRPr="00DF2B1D" w:rsidRDefault="003826AC" w:rsidP="00382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CC8" w:rsidRDefault="003826AC" w:rsidP="006410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41069">
        <w:rPr>
          <w:rFonts w:ascii="Times New Roman" w:eastAsia="Times New Roman" w:hAnsi="Times New Roman"/>
          <w:sz w:val="24"/>
          <w:szCs w:val="24"/>
          <w:lang w:eastAsia="ru-RU"/>
        </w:rPr>
        <w:t>Утвердить карту коррупционных рисков, возникающих при осуществлении закупок в администрации Кропоткинского городского поселения (Приложение 1).</w:t>
      </w:r>
    </w:p>
    <w:p w:rsidR="00641069" w:rsidRPr="00170DCD" w:rsidRDefault="00641069" w:rsidP="006410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Утвердить План мероприятий, направленных на минимизацию коррупционных рисков, возникающих при осуществлении закупок в администрации Кропоткинского городского поселения (Приложение 2).</w:t>
      </w:r>
    </w:p>
    <w:p w:rsidR="00CE5CC8" w:rsidRDefault="00170DCD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6AC" w:rsidRPr="00DF2B1D" w:rsidRDefault="00170DCD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дня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DC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DC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069" w:rsidRDefault="00641069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41069" w:rsidSect="00641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DCD" w:rsidRPr="00641069" w:rsidRDefault="00170DCD" w:rsidP="003826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0DCD" w:rsidRPr="00641069" w:rsidRDefault="003764C6" w:rsidP="003764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06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764C6" w:rsidRPr="00641069" w:rsidRDefault="003764C6" w:rsidP="003764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06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Кропоткинского</w:t>
      </w:r>
    </w:p>
    <w:p w:rsidR="003764C6" w:rsidRPr="00641069" w:rsidRDefault="003764C6" w:rsidP="003764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06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от 15 января 2024 г. № </w:t>
      </w:r>
      <w:r w:rsidR="00641069" w:rsidRPr="0064106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41069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641069" w:rsidRP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P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P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1069">
        <w:rPr>
          <w:rFonts w:ascii="Times New Roman" w:eastAsia="Times New Roman" w:hAnsi="Times New Roman"/>
          <w:b/>
          <w:sz w:val="20"/>
          <w:szCs w:val="20"/>
          <w:lang w:eastAsia="ru-RU"/>
        </w:rPr>
        <w:t>Карта</w:t>
      </w:r>
      <w:r w:rsidRPr="0064106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3826AC" w:rsidRP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1069">
        <w:rPr>
          <w:rFonts w:ascii="Times New Roman" w:eastAsia="Times New Roman" w:hAnsi="Times New Roman"/>
          <w:b/>
          <w:sz w:val="20"/>
          <w:szCs w:val="20"/>
          <w:lang w:eastAsia="ru-RU"/>
        </w:rPr>
        <w:t>коррупционных рисков, возникающих при осуществлении закупок в администрации Кропоткинского городского поселения</w:t>
      </w:r>
    </w:p>
    <w:p w:rsidR="00641069" w:rsidRP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P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882"/>
        <w:gridCol w:w="2882"/>
        <w:gridCol w:w="2205"/>
        <w:gridCol w:w="2807"/>
        <w:gridCol w:w="4796"/>
      </w:tblGrid>
      <w:tr w:rsidR="00641069" w:rsidRPr="00641069" w:rsidTr="00641069">
        <w:tc>
          <w:tcPr>
            <w:tcW w:w="738" w:type="dxa"/>
            <w:vMerge w:val="restart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№п/п</w:t>
            </w:r>
          </w:p>
          <w:p w:rsidR="00641069" w:rsidRPr="00641069" w:rsidRDefault="00641069" w:rsidP="000A6DEC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Описание возможной коррупционной схемы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Наименование должностей служащих (работников), которые могут учувствовать в реализации коррупционной схемы.</w:t>
            </w:r>
          </w:p>
        </w:tc>
        <w:tc>
          <w:tcPr>
            <w:tcW w:w="7603" w:type="dxa"/>
            <w:gridSpan w:val="2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Меры по минимизации коррупционных рисков</w:t>
            </w:r>
          </w:p>
        </w:tc>
      </w:tr>
      <w:tr w:rsidR="00641069" w:rsidRPr="00641069" w:rsidTr="00641069">
        <w:tc>
          <w:tcPr>
            <w:tcW w:w="738" w:type="dxa"/>
            <w:vMerge/>
            <w:shd w:val="clear" w:color="auto" w:fill="auto"/>
          </w:tcPr>
          <w:p w:rsidR="00641069" w:rsidRPr="00641069" w:rsidRDefault="00641069" w:rsidP="000A6DEC">
            <w:pPr>
              <w:pStyle w:val="a4"/>
              <w:ind w:left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Реализуемые </w:t>
            </w:r>
          </w:p>
        </w:tc>
        <w:tc>
          <w:tcPr>
            <w:tcW w:w="4796" w:type="dxa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Предлагаемые</w:t>
            </w:r>
          </w:p>
        </w:tc>
      </w:tr>
      <w:tr w:rsidR="00641069" w:rsidRPr="00641069" w:rsidTr="00641069">
        <w:tc>
          <w:tcPr>
            <w:tcW w:w="15310" w:type="dxa"/>
            <w:gridSpan w:val="6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1 этап – подготовка и планирование закупки</w:t>
            </w:r>
          </w:p>
        </w:tc>
      </w:tr>
      <w:tr w:rsidR="00641069" w:rsidRPr="00641069" w:rsidTr="00641069">
        <w:tc>
          <w:tcPr>
            <w:tcW w:w="738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Необоснованное завышение (занижение) начальной (максимальной) цены контракта </w:t>
            </w:r>
          </w:p>
        </w:tc>
        <w:tc>
          <w:tcPr>
            <w:tcW w:w="2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Необоснованное завышение (занижение) начальной (максимальной) цены контракта;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Осуществление расчета начальной (максимальной) цены контракта без учета ценовых предложений производителей товаров, поставщиков (подрядчиков, исполнителей) товаров, работ, услуг.</w:t>
            </w:r>
          </w:p>
        </w:tc>
        <w:tc>
          <w:tcPr>
            <w:tcW w:w="2205" w:type="dxa"/>
            <w:shd w:val="clear" w:color="auto" w:fill="auto"/>
          </w:tcPr>
          <w:p w:rsid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администрации, с</w:t>
            </w:r>
            <w:r w:rsidRPr="00641069">
              <w:rPr>
                <w:rFonts w:ascii="Times New Roman" w:hAnsi="Times New Roman"/>
                <w:sz w:val="20"/>
                <w:szCs w:val="20"/>
              </w:rPr>
              <w:t>пециалист, ответст</w:t>
            </w:r>
            <w:r>
              <w:rPr>
                <w:rFonts w:ascii="Times New Roman" w:hAnsi="Times New Roman"/>
                <w:sz w:val="20"/>
                <w:szCs w:val="20"/>
              </w:rPr>
              <w:t>венный за осуществление закупок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исполнителем), применение методических рекомендаций при обосновании методов определения начальной (максимальной) цены контракта, цены контракта заключаемого с единственным поставщиком (подрядчиком, исполнителем)</w:t>
            </w:r>
          </w:p>
        </w:tc>
        <w:tc>
          <w:tcPr>
            <w:tcW w:w="4796" w:type="dxa"/>
            <w:shd w:val="clear" w:color="auto" w:fill="auto"/>
          </w:tcPr>
          <w:p w:rsidR="00641069" w:rsidRPr="00641069" w:rsidRDefault="00641069" w:rsidP="000A6DEC">
            <w:pPr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Проведение мониторинга цен на товары, работы и услуги в целях недопущения завышения (занижения) начальных максимальных  цен контрактов при осуществлении закупки</w:t>
            </w:r>
          </w:p>
        </w:tc>
      </w:tr>
      <w:tr w:rsidR="00641069" w:rsidRPr="00641069" w:rsidTr="00641069">
        <w:tc>
          <w:tcPr>
            <w:tcW w:w="738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Необоснованный выбор способа осуществления закупки</w:t>
            </w:r>
          </w:p>
        </w:tc>
        <w:tc>
          <w:tcPr>
            <w:tcW w:w="2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Искусственное дробление закупки на несколько отдельных с целью упрощения способа закупки;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Объединение в одном лоте различных товаров, работ, услуг функционально и технологически не связанных между собой с целью расширения (ограничения) круга возможных участников закупки;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Неверно выбранный способ закупки или неправомерное заключение контракта с единственным поставщиком с целью ограничения конкуренции.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Специалист, ответст</w:t>
            </w:r>
            <w:r>
              <w:rPr>
                <w:rFonts w:ascii="Times New Roman" w:hAnsi="Times New Roman"/>
                <w:sz w:val="20"/>
                <w:szCs w:val="20"/>
              </w:rPr>
              <w:t>венный за осуществление закупок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Недопустимость необоснованного дробления закупок, влекущего за собой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уход от конкурентных процедур;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6410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Разъяснение муниципальным служащим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Кропоткинского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t>городского поселения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  <w:tc>
          <w:tcPr>
            <w:tcW w:w="4796" w:type="dxa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мониторинга закупок на предмет выявления неоднократных (в течении года) закупок однородных товаров, работ, услуг</w:t>
            </w:r>
          </w:p>
        </w:tc>
      </w:tr>
      <w:tr w:rsidR="00641069" w:rsidRPr="00641069" w:rsidTr="00641069">
        <w:tc>
          <w:tcPr>
            <w:tcW w:w="738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Расширение (ограничение) круга возможных участников закупки (описание объекта закупки и определение условий исполнения контракта)</w:t>
            </w:r>
          </w:p>
        </w:tc>
        <w:tc>
          <w:tcPr>
            <w:tcW w:w="2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Наличие описательных характеристик товара, работ, услуг, непоследовательное изложение требований к товарам, работам, услугам (когда такие требования разрознены, включены в различные части документации о закупке), ведущих к ограничению конкуренции;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Неприемлемая установка значимости критериев оценки заявок при отборе поставщика (подрядчика, исполнителя), отсутствие или размытый перечень необходимых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критериев допуска и отбора с целью расширения (ограничения) круга возможных участников закупки;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Неопределенность и противоречивость условий определения поставщика (подрядчика, исполнителя), условий контракта, условий исполнения контракта, условий приемки товара, работы, услуги, гарантийных обязательств, ведущих к возникновению риска выбора определенного поставщика (подрядчика, исполнителя);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Необоснованное расширение (ограничение), упрощение (усложнение) необходимых условий контракта, установление сроков исполнения обязательств по контракту, не позволяющих исполнить такие обязательства, отсутствие в проекте контракта условий об ответственности заказчика за неисполнение, ненадлежащее исполнение обязательств, предусмотренных контрактом, с целью расширения (ограничения) круга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возможных участников закупки.</w:t>
            </w:r>
          </w:p>
        </w:tc>
        <w:tc>
          <w:tcPr>
            <w:tcW w:w="2205" w:type="dxa"/>
            <w:shd w:val="clear" w:color="auto" w:fill="auto"/>
          </w:tcPr>
          <w:p w:rsid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администрации,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41069">
              <w:rPr>
                <w:rFonts w:ascii="Times New Roman" w:hAnsi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41069">
              <w:rPr>
                <w:rFonts w:ascii="Times New Roman" w:hAnsi="Times New Roman"/>
                <w:sz w:val="20"/>
                <w:szCs w:val="20"/>
              </w:rPr>
              <w:t>, ответст</w:t>
            </w:r>
            <w:r>
              <w:rPr>
                <w:rFonts w:ascii="Times New Roman" w:hAnsi="Times New Roman"/>
                <w:sz w:val="20"/>
                <w:szCs w:val="20"/>
              </w:rPr>
              <w:t>венные за осуществление закупок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Оценка соответствия наименования объекта закупки описанию объекта закупки в соответствии с требованиями законодательства о контрактной системе;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Подробное указание в документации о закупке критериев оценки условий, исполнения контракта и четко сформулированных условий подтверждения таких критериев;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реальных сроков исполнения обязательств;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Применение типовых форм контрактов, типовых документаций о закупке;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Размещение разъяснений о закупке в ЕИС для неограниченного круга лиц разъяснения о мерах ответственности за совершение коррупционных правонарушений;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Регулярное повышение квалификации муниципальных служащих, в должностные обязанности которых входит организация и осуществление закупок товаров, работ, услуг</w:t>
            </w:r>
          </w:p>
        </w:tc>
        <w:tc>
          <w:tcPr>
            <w:tcW w:w="4796" w:type="dxa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наличия возможной </w:t>
            </w:r>
            <w:proofErr w:type="spellStart"/>
            <w:r w:rsidRPr="00641069">
              <w:rPr>
                <w:rFonts w:ascii="Times New Roman" w:hAnsi="Times New Roman"/>
                <w:sz w:val="20"/>
                <w:szCs w:val="20"/>
              </w:rPr>
              <w:t>аффилированности</w:t>
            </w:r>
            <w:proofErr w:type="spellEnd"/>
            <w:r w:rsidRPr="00641069">
              <w:rPr>
                <w:rFonts w:ascii="Times New Roman" w:hAnsi="Times New Roman"/>
                <w:sz w:val="20"/>
                <w:szCs w:val="20"/>
              </w:rPr>
              <w:t xml:space="preserve"> между участником закупки и должностным лицом Заказчика;</w:t>
            </w:r>
          </w:p>
        </w:tc>
      </w:tr>
      <w:tr w:rsidR="00641069" w:rsidRPr="00641069" w:rsidTr="00641069">
        <w:trPr>
          <w:trHeight w:val="291"/>
        </w:trPr>
        <w:tc>
          <w:tcPr>
            <w:tcW w:w="15310" w:type="dxa"/>
            <w:gridSpan w:val="6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2 этап – организация и проведение закупки</w:t>
            </w:r>
          </w:p>
        </w:tc>
      </w:tr>
      <w:tr w:rsidR="00641069" w:rsidRPr="00641069" w:rsidTr="00641069">
        <w:tc>
          <w:tcPr>
            <w:tcW w:w="738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Размещение неполной или некорректной информации о закупках в ЕИС</w:t>
            </w:r>
          </w:p>
        </w:tc>
        <w:tc>
          <w:tcPr>
            <w:tcW w:w="2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Опубликованные документы закупки невозможно или сложно открыть, прочитать, скопировать, с целью расширения (ограничения) круга возможных участников закупки;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Предоставление неполной или разной информации о закупке многократное (более трех раз) внесение изменений в документацию об осуществлении закупки, в том числе по мере приближения к сроку окончания подачи заявок, подмена разъяснений ссылками на документацию об осуществлении закупки, с целью расширения (ограничения) круга возможных участников закупки;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Установление необоснованных преимуществ для отдельных лиц при осуществлении закупок товаров, работ, услуг, с целью расширения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(ограничения) круга возможных участников закупки</w:t>
            </w:r>
          </w:p>
        </w:tc>
        <w:tc>
          <w:tcPr>
            <w:tcW w:w="2205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Специалист, ответственный за осуществление закупок,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Описание объекта закупки в соответствии с требованиями закона о контрактной системе, позволяющими идентифицировать закупку в ЕИС;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Опубликование документов закупки должно осуществляться в формате, обеспечивающем возможность сохранения на технических средствах, поиска и копирования произвольных фрагментов текста;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Размещение разъяснений о закупке в ЕИС для неограниченного круга лиц;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Разъяснение муниципальным служ</w:t>
            </w:r>
            <w:r>
              <w:rPr>
                <w:rFonts w:ascii="Times New Roman" w:hAnsi="Times New Roman"/>
                <w:sz w:val="20"/>
                <w:szCs w:val="20"/>
              </w:rPr>
              <w:t>ащим Администрации Кропоткинского</w:t>
            </w:r>
            <w:r w:rsidRPr="006410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положений законодательства РФ о мерах ответственности за совершение коррупционных правонарушений и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  <w:tc>
          <w:tcPr>
            <w:tcW w:w="4796" w:type="dxa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Регулярное повышение квалификации муниципальных служащих, в должностные обязанности которых входит организация и осуществление закупок товаров, работ, услуг.</w:t>
            </w:r>
          </w:p>
        </w:tc>
      </w:tr>
      <w:tr w:rsidR="00641069" w:rsidRPr="00641069" w:rsidTr="00641069">
        <w:tc>
          <w:tcPr>
            <w:tcW w:w="738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Оценка заявок и выбор поставщика</w:t>
            </w:r>
          </w:p>
        </w:tc>
        <w:tc>
          <w:tcPr>
            <w:tcW w:w="2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Подлог, давление, изъятие, непринятие заявок на участие в закупках, сокрытие информации о наличии или отсутствии необходимых документов, приложенных к заявкам на участие в закупках, дискриминация по отношению к участникам закупки, в связи с личной заинтересованностью должностных лиц Заказчика, которая может привести к конфликту интересов;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в связи с личной заинтересованностью должностных лиц Заказчика, которая может привести к конфликту интересов;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Неправомерный допуск (отклонение) заявки участника закупки с нарушением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установленного законом о контрактной системе порядка требований в личных интересах, ведущих к возникновению риска выбора определенного поставщика (подрядчика, исполнителя);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 закупки в отношении заявок на участие в определении поставщика (подрядчика, исполнителя), ведущие к риску вступления в сговор с участниками закупочного процесса</w:t>
            </w:r>
          </w:p>
        </w:tc>
        <w:tc>
          <w:tcPr>
            <w:tcW w:w="2205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Специалист, ответственный за осуществление закупок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Соблюдение при проведении закупок товаров, работ и услуг для муниципальных нужд требований федеральных законов от 05.04.2013г. №44-ФЗ «О контрактной системе в сфере закупок товаров, работ, услуг для обеспечения государственных и муниципальных нужд», от 26.07.2006г. №135-ФЗ «О защите конкуренции»;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Разъяснение муниципальным служащим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Кропоткинского</w:t>
            </w:r>
            <w:r w:rsidRPr="006410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Ограничение возможности должностным лицом Заказчика получать какие-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либо личные выгоды от проведения закупки</w:t>
            </w:r>
          </w:p>
        </w:tc>
        <w:tc>
          <w:tcPr>
            <w:tcW w:w="4796" w:type="dxa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наличия возможной </w:t>
            </w:r>
            <w:proofErr w:type="spellStart"/>
            <w:r w:rsidRPr="00641069">
              <w:rPr>
                <w:rFonts w:ascii="Times New Roman" w:hAnsi="Times New Roman"/>
                <w:sz w:val="20"/>
                <w:szCs w:val="20"/>
              </w:rPr>
              <w:t>аффилированности</w:t>
            </w:r>
            <w:proofErr w:type="spellEnd"/>
            <w:r w:rsidRPr="00641069">
              <w:rPr>
                <w:rFonts w:ascii="Times New Roman" w:hAnsi="Times New Roman"/>
                <w:sz w:val="20"/>
                <w:szCs w:val="20"/>
              </w:rPr>
              <w:t xml:space="preserve"> между участником закупки и должностным лицом Заказчика;</w:t>
            </w:r>
          </w:p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Регулярное повышение квалификации муниципальных служащих, в должностные обязанности которых входит организация и осуществление закупок товаров, работ, услуг.</w:t>
            </w:r>
          </w:p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069" w:rsidRPr="00641069" w:rsidTr="00641069">
        <w:tc>
          <w:tcPr>
            <w:tcW w:w="15310" w:type="dxa"/>
            <w:gridSpan w:val="6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3 этап – заключение и исполнение контракта</w:t>
            </w:r>
          </w:p>
        </w:tc>
      </w:tr>
      <w:tr w:rsidR="00641069" w:rsidRPr="00641069" w:rsidTr="00641069">
        <w:tc>
          <w:tcPr>
            <w:tcW w:w="738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Необоснованный выбор поставщиков (подрядчиков, исполнителей) при заключении контракта</w:t>
            </w:r>
          </w:p>
        </w:tc>
        <w:tc>
          <w:tcPr>
            <w:tcW w:w="2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Необоснованные изменения условий контракта, запрос недопустимых или необъявленных документов и сведений при заключении контракта, в связи с личной заинтересованностью должностных лиц Заказчика, которая может привести к конфликту интересов;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Затягивание (ускорение) заключения контракта, в связи с личной заинтересованностью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должностных лиц Заказчика, которая может привести к конфликту интересов;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Необоснованный отказ от заключения контракта, в связи с личной заинтересованностью должностных лиц Заказчика, которая может привести </w:t>
            </w:r>
            <w:proofErr w:type="spellStart"/>
            <w:r w:rsidRPr="00641069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641069">
              <w:rPr>
                <w:rFonts w:ascii="Times New Roman" w:hAnsi="Times New Roman"/>
                <w:sz w:val="20"/>
                <w:szCs w:val="20"/>
              </w:rPr>
              <w:t xml:space="preserve"> конфликту интересов;</w:t>
            </w:r>
          </w:p>
        </w:tc>
        <w:tc>
          <w:tcPr>
            <w:tcW w:w="2205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Специалист, ответственный за осуществление закупок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Соблюдение при проведении закупок товаров, работ и услуг для муниципальных нужд требований федеральных законов от 05.04.2013г. №44-ФЗ «О контрактной системе в сфере закупок товаров, работ, услуг для обеспечения государственных и муниципальных нужд», от 26.07.2006г. №135-ФЗ «О защите конкуренции»;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Разъяснение муниципальным служащим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Кропоткинского</w:t>
            </w:r>
            <w:r w:rsidRPr="00641069"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Контроль за доходами (расходами) муниципальных служащих, в должностные обязанности которых входит организация и осуществление закупок, товаров, работ, услуг</w:t>
            </w:r>
          </w:p>
        </w:tc>
        <w:tc>
          <w:tcPr>
            <w:tcW w:w="4796" w:type="dxa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наличия возможной </w:t>
            </w:r>
            <w:proofErr w:type="spellStart"/>
            <w:r w:rsidRPr="00641069">
              <w:rPr>
                <w:rFonts w:ascii="Times New Roman" w:hAnsi="Times New Roman"/>
                <w:sz w:val="20"/>
                <w:szCs w:val="20"/>
              </w:rPr>
              <w:t>аффилированности</w:t>
            </w:r>
            <w:proofErr w:type="spellEnd"/>
            <w:r w:rsidRPr="00641069">
              <w:rPr>
                <w:rFonts w:ascii="Times New Roman" w:hAnsi="Times New Roman"/>
                <w:sz w:val="20"/>
                <w:szCs w:val="20"/>
              </w:rPr>
              <w:t xml:space="preserve"> между участником закупки и должностным лицом Заказчика;</w:t>
            </w:r>
          </w:p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069" w:rsidRPr="00641069" w:rsidTr="00641069">
        <w:tc>
          <w:tcPr>
            <w:tcW w:w="738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Нарушения при приемке товаров, работ, услуг</w:t>
            </w:r>
          </w:p>
        </w:tc>
        <w:tc>
          <w:tcPr>
            <w:tcW w:w="2882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Необоснованно жесткие (мягкие) или не оговоренные в контракте условия приемки товара, работы, услуги, в связи с личной заинтересованностью должностных лиц Заказчика, которая может привести к конфликту интересов; 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Необоснованное затягивание (ускорение) приемки товара, работы, услуги и их оплаты, в связи с личной заинтересованностью должностных лиц Заказчика,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которая может привести к конфликту интересов;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Необоснованные претензии по объему и срокам предоставления гарантий, в связи с личной заинтересованностью должностных лиц Заказчика которая может привести к конфликту интересов;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 xml:space="preserve">При приемке поставленных товаров (результатов, выполненных работ, оказанных услуг) установлен факт несоответствия поставленного товара (выполненной работы, оказанных услуг) условиям заключенного контракта. В целях подписания акта приема-передачи представителем поставщика (подрядчика, исполнителя) по контракту за вознаграждение предлагалось не отражать в документации по приемке поставленных товаров (результатов выполненных работ, оказанных услуг) информацию о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t>выявленных</w:t>
            </w:r>
            <w:r w:rsidRPr="00641069">
              <w:rPr>
                <w:rFonts w:ascii="Times New Roman" w:hAnsi="Times New Roman"/>
                <w:sz w:val="20"/>
                <w:szCs w:val="20"/>
              </w:rPr>
              <w:t xml:space="preserve"> нарушениях, не предъявлять претензию о допущенных нарушениях либо составить претензию, предусматривающую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уклонения от ответственности за допущенные нарушения условий контракта.</w:t>
            </w:r>
          </w:p>
        </w:tc>
        <w:tc>
          <w:tcPr>
            <w:tcW w:w="2205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Специалист, ответственный за осуществление закупок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Соблюдение при проведении закупок товаров, работ и услуг для муниципальных нужд требований федеральных законов от 05.04.2013г. №44-ФЗ «О контрактной системе в сфере закупок товаров, работ, услуг для обеспечения государственных и муниципальных нужд», от 26.07.2006г. №135-ФЗ «О защите конкуренции»;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Разъяснение муниципальным служ</w:t>
            </w:r>
            <w:r>
              <w:rPr>
                <w:rFonts w:ascii="Times New Roman" w:hAnsi="Times New Roman"/>
                <w:sz w:val="20"/>
                <w:szCs w:val="20"/>
              </w:rPr>
              <w:t>ащим Администрации Кропоткинского</w:t>
            </w:r>
            <w:r w:rsidRPr="006410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положений законодательства РФ о мерах </w:t>
            </w: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Комиссионный прием поставленных товаров (результатов выполненных работ, оказанных услуг)</w:t>
            </w:r>
          </w:p>
          <w:p w:rsidR="00641069" w:rsidRPr="00641069" w:rsidRDefault="00641069" w:rsidP="000A6D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t>Контроль за доходами (расходами) муниципальных служащих, в должностные обязанности которых входит организация и осуществление закупок товаров, работ, услуг</w:t>
            </w:r>
          </w:p>
        </w:tc>
        <w:tc>
          <w:tcPr>
            <w:tcW w:w="4796" w:type="dxa"/>
            <w:shd w:val="clear" w:color="auto" w:fill="auto"/>
          </w:tcPr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наличия возможной </w:t>
            </w:r>
            <w:proofErr w:type="spellStart"/>
            <w:r w:rsidRPr="00641069">
              <w:rPr>
                <w:rFonts w:ascii="Times New Roman" w:hAnsi="Times New Roman"/>
                <w:sz w:val="20"/>
                <w:szCs w:val="20"/>
              </w:rPr>
              <w:t>аффилированности</w:t>
            </w:r>
            <w:proofErr w:type="spellEnd"/>
            <w:r w:rsidRPr="00641069">
              <w:rPr>
                <w:rFonts w:ascii="Times New Roman" w:hAnsi="Times New Roman"/>
                <w:sz w:val="20"/>
                <w:szCs w:val="20"/>
              </w:rPr>
              <w:t xml:space="preserve"> между участником закупки и должностным лицом Заказчика;</w:t>
            </w:r>
          </w:p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069" w:rsidRPr="00641069" w:rsidRDefault="00641069" w:rsidP="000A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641069" w:rsidSect="0064106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069" w:rsidRPr="00641069" w:rsidRDefault="00641069" w:rsidP="006410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641069" w:rsidRPr="00641069" w:rsidRDefault="00641069" w:rsidP="006410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06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Кропоткинского</w:t>
      </w:r>
    </w:p>
    <w:p w:rsidR="00641069" w:rsidRDefault="00641069" w:rsidP="006410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069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от 15 января 2024 г. № 12-п</w:t>
      </w:r>
    </w:p>
    <w:p w:rsidR="00641069" w:rsidRPr="00641069" w:rsidRDefault="00641069" w:rsidP="006410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069" w:rsidRPr="00D41875" w:rsidRDefault="00641069" w:rsidP="00D41875">
      <w:pPr>
        <w:pStyle w:val="a3"/>
        <w:jc w:val="center"/>
        <w:rPr>
          <w:b/>
          <w:lang w:eastAsia="ru-RU"/>
        </w:rPr>
      </w:pPr>
    </w:p>
    <w:p w:rsidR="00641069" w:rsidRPr="00D41875" w:rsidRDefault="00641069" w:rsidP="00D41875">
      <w:pPr>
        <w:pStyle w:val="a3"/>
        <w:jc w:val="center"/>
        <w:rPr>
          <w:b/>
          <w:lang w:eastAsia="ru-RU"/>
        </w:rPr>
      </w:pPr>
    </w:p>
    <w:p w:rsidR="00641069" w:rsidRPr="00D41875" w:rsidRDefault="00641069" w:rsidP="00D41875">
      <w:pPr>
        <w:pStyle w:val="a3"/>
        <w:jc w:val="center"/>
        <w:rPr>
          <w:b/>
          <w:szCs w:val="24"/>
        </w:rPr>
      </w:pPr>
    </w:p>
    <w:p w:rsidR="00641069" w:rsidRPr="00D41875" w:rsidRDefault="00D41875" w:rsidP="00D4187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ПЛАН</w:t>
      </w:r>
    </w:p>
    <w:p w:rsidR="00641069" w:rsidRPr="00D41875" w:rsidRDefault="00641069" w:rsidP="00D41875">
      <w:pPr>
        <w:pStyle w:val="a3"/>
        <w:jc w:val="center"/>
        <w:rPr>
          <w:b/>
          <w:szCs w:val="24"/>
        </w:rPr>
      </w:pPr>
      <w:r w:rsidRPr="00D41875">
        <w:rPr>
          <w:b/>
          <w:szCs w:val="24"/>
        </w:rPr>
        <w:t>мер</w:t>
      </w:r>
      <w:r w:rsidR="00D41875">
        <w:rPr>
          <w:b/>
          <w:szCs w:val="24"/>
        </w:rPr>
        <w:t>оприятий</w:t>
      </w:r>
      <w:r w:rsidRPr="00D41875">
        <w:rPr>
          <w:b/>
          <w:szCs w:val="24"/>
        </w:rPr>
        <w:t>, направленных на минимизацию коррупционных рисков,</w:t>
      </w:r>
    </w:p>
    <w:p w:rsidR="00641069" w:rsidRPr="00D41875" w:rsidRDefault="00641069" w:rsidP="00D41875">
      <w:pPr>
        <w:pStyle w:val="a3"/>
        <w:jc w:val="center"/>
        <w:rPr>
          <w:b/>
          <w:szCs w:val="24"/>
        </w:rPr>
      </w:pPr>
      <w:r w:rsidRPr="00D41875">
        <w:rPr>
          <w:b/>
          <w:szCs w:val="24"/>
        </w:rPr>
        <w:t>возникающих при осуществлении закупок в</w:t>
      </w:r>
    </w:p>
    <w:p w:rsidR="00641069" w:rsidRPr="00D41875" w:rsidRDefault="00D41875" w:rsidP="00D4187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а</w:t>
      </w:r>
      <w:r w:rsidR="00641069" w:rsidRPr="00D41875">
        <w:rPr>
          <w:b/>
          <w:szCs w:val="24"/>
        </w:rPr>
        <w:t xml:space="preserve">дминистрации </w:t>
      </w:r>
      <w:r>
        <w:rPr>
          <w:b/>
          <w:szCs w:val="24"/>
        </w:rPr>
        <w:t>Кропоткинского городского поселения</w:t>
      </w:r>
    </w:p>
    <w:p w:rsidR="00641069" w:rsidRPr="00D41875" w:rsidRDefault="00641069" w:rsidP="00D41875">
      <w:pPr>
        <w:pStyle w:val="a3"/>
        <w:jc w:val="center"/>
        <w:rPr>
          <w:b/>
          <w:bCs/>
          <w:szCs w:val="24"/>
        </w:rPr>
      </w:pPr>
    </w:p>
    <w:p w:rsidR="00641069" w:rsidRDefault="00641069" w:rsidP="00641069">
      <w:pPr>
        <w:jc w:val="center"/>
        <w:rPr>
          <w:b/>
          <w:bCs/>
          <w:sz w:val="24"/>
          <w:szCs w:val="24"/>
        </w:rPr>
      </w:pPr>
    </w:p>
    <w:tbl>
      <w:tblPr>
        <w:tblW w:w="144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997"/>
        <w:gridCol w:w="2694"/>
        <w:gridCol w:w="1842"/>
        <w:gridCol w:w="3374"/>
        <w:gridCol w:w="1842"/>
      </w:tblGrid>
      <w:tr w:rsidR="00641069" w:rsidRPr="00720164" w:rsidTr="00D41875">
        <w:trPr>
          <w:trHeight w:val="677"/>
        </w:trPr>
        <w:tc>
          <w:tcPr>
            <w:tcW w:w="737" w:type="dxa"/>
            <w:shd w:val="clear" w:color="auto" w:fill="auto"/>
            <w:vAlign w:val="center"/>
          </w:tcPr>
          <w:p w:rsidR="00641069" w:rsidRPr="00720164" w:rsidRDefault="00641069" w:rsidP="000A6DEC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641069" w:rsidRPr="00720164" w:rsidRDefault="00641069" w:rsidP="000A6DEC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>п/п</w:t>
            </w:r>
          </w:p>
        </w:tc>
        <w:tc>
          <w:tcPr>
            <w:tcW w:w="3997" w:type="dxa"/>
            <w:shd w:val="clear" w:color="auto" w:fill="auto"/>
          </w:tcPr>
          <w:p w:rsidR="00641069" w:rsidRPr="00720164" w:rsidRDefault="00641069" w:rsidP="000A6DEC">
            <w:pPr>
              <w:ind w:left="-113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 xml:space="preserve">Наименование меры </w:t>
            </w:r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br/>
              <w:t>по минимизации коррупционных рисков</w:t>
            </w:r>
          </w:p>
        </w:tc>
        <w:tc>
          <w:tcPr>
            <w:tcW w:w="2694" w:type="dxa"/>
            <w:shd w:val="clear" w:color="auto" w:fill="auto"/>
          </w:tcPr>
          <w:p w:rsidR="00641069" w:rsidRPr="00720164" w:rsidRDefault="00641069" w:rsidP="000A6DEC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>минимизируе</w:t>
            </w:r>
            <w:bookmarkStart w:id="0" w:name="_GoBack"/>
            <w:bookmarkEnd w:id="0"/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>мого</w:t>
            </w:r>
            <w:proofErr w:type="spellEnd"/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1842" w:type="dxa"/>
            <w:shd w:val="clear" w:color="auto" w:fill="auto"/>
          </w:tcPr>
          <w:p w:rsidR="00641069" w:rsidRPr="00720164" w:rsidRDefault="00D41875" w:rsidP="000A6DEC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>Срок (периодичность</w:t>
            </w:r>
            <w:r w:rsidR="00641069"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>) реализации</w:t>
            </w:r>
          </w:p>
        </w:tc>
        <w:tc>
          <w:tcPr>
            <w:tcW w:w="3374" w:type="dxa"/>
            <w:shd w:val="clear" w:color="auto" w:fill="auto"/>
          </w:tcPr>
          <w:p w:rsidR="00641069" w:rsidRPr="00720164" w:rsidRDefault="00641069" w:rsidP="000A6DEC">
            <w:pPr>
              <w:ind w:left="-101" w:right="-11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64">
              <w:rPr>
                <w:rFonts w:ascii="Times New Roman" w:hAnsi="Times New Roman"/>
                <w:iCs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1842" w:type="dxa"/>
            <w:shd w:val="clear" w:color="auto" w:fill="auto"/>
          </w:tcPr>
          <w:p w:rsidR="00641069" w:rsidRPr="00720164" w:rsidRDefault="00641069" w:rsidP="000A6DEC">
            <w:pPr>
              <w:ind w:left="34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>Планируемый</w:t>
            </w:r>
          </w:p>
          <w:p w:rsidR="00641069" w:rsidRPr="00720164" w:rsidRDefault="00641069" w:rsidP="000A6DEC">
            <w:pPr>
              <w:ind w:left="34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64">
              <w:rPr>
                <w:rStyle w:val="2"/>
                <w:rFonts w:eastAsia="Arial Unicode MS"/>
                <w:i w:val="0"/>
                <w:sz w:val="24"/>
                <w:szCs w:val="24"/>
              </w:rPr>
              <w:t>результат</w:t>
            </w:r>
          </w:p>
        </w:tc>
      </w:tr>
      <w:tr w:rsidR="00641069" w:rsidRPr="00720164" w:rsidTr="00D41875">
        <w:trPr>
          <w:trHeight w:val="976"/>
        </w:trPr>
        <w:tc>
          <w:tcPr>
            <w:tcW w:w="737" w:type="dxa"/>
            <w:shd w:val="clear" w:color="auto" w:fill="auto"/>
            <w:vAlign w:val="center"/>
          </w:tcPr>
          <w:p w:rsidR="00641069" w:rsidRPr="00720164" w:rsidRDefault="00641069" w:rsidP="000A6DEC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D41875">
            <w:pPr>
              <w:jc w:val="both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720164">
              <w:rPr>
                <w:rFonts w:ascii="Times New Roman" w:hAnsi="Times New Roman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исполнителем), применение  методических рекомендаций при обосновании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eastAsia="Arial Unicode MS" w:hAnsi="Times New Roman"/>
                <w:color w:val="000000"/>
                <w:lang w:bidi="ru-RU"/>
              </w:rPr>
              <w:t>необоснованное завышение (занижение) начальной (максимальной) цены контракта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eastAsia="Arial Unicode MS" w:hAnsi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left="-101" w:right="-11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специалист, ответственный за осуществление закупок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 xml:space="preserve">минимизация коррупции </w:t>
            </w:r>
          </w:p>
        </w:tc>
      </w:tr>
      <w:tr w:rsidR="00641069" w:rsidRPr="00720164" w:rsidTr="00D41875">
        <w:trPr>
          <w:trHeight w:val="6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0A6DEC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D4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недопустимость необоснованного дробления закупок, влекущего за собой уход от конкурентных процедур;</w:t>
            </w:r>
          </w:p>
          <w:p w:rsidR="00641069" w:rsidRPr="00720164" w:rsidRDefault="00641069" w:rsidP="00D4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eastAsia="Arial Unicode MS" w:hAnsi="Times New Roman"/>
                <w:color w:val="000000"/>
                <w:lang w:bidi="ru-RU"/>
              </w:rPr>
              <w:lastRenderedPageBreak/>
              <w:t xml:space="preserve">необоснованный выбор способа </w:t>
            </w:r>
            <w:r w:rsidRPr="00720164">
              <w:rPr>
                <w:rFonts w:ascii="Times New Roman" w:eastAsia="Arial Unicode MS" w:hAnsi="Times New Roman"/>
                <w:bCs/>
                <w:color w:val="000000"/>
                <w:lang w:bidi="ru-RU"/>
              </w:rPr>
              <w:t>размещения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720164">
              <w:rPr>
                <w:rFonts w:ascii="Times New Roman" w:eastAsia="Arial Unicode MS" w:hAnsi="Times New Roman"/>
                <w:color w:val="000000"/>
                <w:lang w:bidi="ru-RU"/>
              </w:rPr>
              <w:t>постоянно</w:t>
            </w:r>
          </w:p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0A6DEC">
            <w:pPr>
              <w:ind w:left="-101" w:right="-11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специалист, ответственный за осуществление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минимизация коррупции</w:t>
            </w:r>
          </w:p>
        </w:tc>
      </w:tr>
      <w:tr w:rsidR="00641069" w:rsidRPr="00720164" w:rsidTr="00D41875">
        <w:trPr>
          <w:trHeight w:val="415"/>
        </w:trPr>
        <w:tc>
          <w:tcPr>
            <w:tcW w:w="737" w:type="dxa"/>
            <w:shd w:val="clear" w:color="auto" w:fill="auto"/>
            <w:vAlign w:val="center"/>
          </w:tcPr>
          <w:p w:rsidR="00641069" w:rsidRPr="00720164" w:rsidRDefault="00641069" w:rsidP="000A6DEC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D41875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720164">
              <w:rPr>
                <w:sz w:val="22"/>
              </w:rPr>
              <w:t>оценка соответствия наименования объекта закупки описанию объекта закупки в соответствии с требованиями законодательства о контрактной системе;</w:t>
            </w:r>
          </w:p>
          <w:p w:rsidR="00641069" w:rsidRPr="00720164" w:rsidRDefault="00641069" w:rsidP="00D41875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720164">
              <w:rPr>
                <w:sz w:val="22"/>
              </w:rPr>
              <w:t>подробное указание в документации о закупке критериев оценки условий, исполнения контракта и четко сформулированных условий подтверждения таких критериев;</w:t>
            </w:r>
          </w:p>
          <w:p w:rsidR="00641069" w:rsidRPr="00720164" w:rsidRDefault="00641069" w:rsidP="00D41875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720164">
              <w:rPr>
                <w:sz w:val="22"/>
              </w:rPr>
              <w:t xml:space="preserve">установление реальных сроков исполнения обязательств; </w:t>
            </w:r>
          </w:p>
          <w:p w:rsidR="00641069" w:rsidRPr="00720164" w:rsidRDefault="00641069" w:rsidP="00D41875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720164">
              <w:rPr>
                <w:sz w:val="22"/>
              </w:rPr>
              <w:t xml:space="preserve">применение типовых форм контрактов, типовых документаций о закупке; </w:t>
            </w:r>
          </w:p>
          <w:p w:rsidR="00641069" w:rsidRPr="00720164" w:rsidRDefault="00641069" w:rsidP="00D41875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720164">
              <w:rPr>
                <w:sz w:val="22"/>
              </w:rPr>
              <w:t>размещение разъяснений о закупке в ЕИС для неограниченного круга лиц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left="-50" w:right="-58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расширение (ограничение) круга возможных участников закупки</w:t>
            </w:r>
            <w:r w:rsidRPr="00720164">
              <w:rPr>
                <w:rFonts w:ascii="Times New Roman" w:hAnsi="Times New Roman"/>
                <w:bCs/>
              </w:rPr>
              <w:t xml:space="preserve"> </w:t>
            </w:r>
            <w:r w:rsidRPr="00720164">
              <w:rPr>
                <w:rFonts w:ascii="Times New Roman" w:hAnsi="Times New Roman"/>
              </w:rPr>
              <w:t>(описание объекта закупки и определение условий исполнения контракта)</w:t>
            </w:r>
          </w:p>
          <w:p w:rsidR="00641069" w:rsidRPr="00720164" w:rsidRDefault="00641069" w:rsidP="000A6DEC">
            <w:pPr>
              <w:ind w:left="-50" w:right="-58"/>
              <w:contextualSpacing/>
              <w:mirrorIndents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720164">
              <w:rPr>
                <w:rFonts w:ascii="Times New Roman" w:eastAsia="Arial Unicode MS" w:hAnsi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left="-101" w:right="-11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специалист, ответственный за осуществление закупок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 xml:space="preserve">минимизация коррупции </w:t>
            </w:r>
          </w:p>
        </w:tc>
      </w:tr>
      <w:tr w:rsidR="00641069" w:rsidRPr="00720164" w:rsidTr="00D41875">
        <w:tc>
          <w:tcPr>
            <w:tcW w:w="737" w:type="dxa"/>
            <w:shd w:val="clear" w:color="auto" w:fill="auto"/>
            <w:vAlign w:val="center"/>
          </w:tcPr>
          <w:p w:rsidR="00641069" w:rsidRPr="00720164" w:rsidRDefault="00641069" w:rsidP="000A6DEC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641069" w:rsidRPr="00720164" w:rsidRDefault="00641069" w:rsidP="00D4187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7"/>
              <w:jc w:val="both"/>
              <w:rPr>
                <w:sz w:val="22"/>
              </w:rPr>
            </w:pPr>
            <w:r w:rsidRPr="00720164">
              <w:rPr>
                <w:sz w:val="22"/>
              </w:rPr>
              <w:t xml:space="preserve">описание объекта закупки в соответствии с требованиями закона о контрактной системе, позволяющими идентифицировать закупку в ЕИС;     </w:t>
            </w:r>
          </w:p>
          <w:p w:rsidR="00641069" w:rsidRPr="00720164" w:rsidRDefault="00641069" w:rsidP="00D4187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7"/>
              <w:jc w:val="both"/>
              <w:rPr>
                <w:sz w:val="22"/>
              </w:rPr>
            </w:pPr>
            <w:r w:rsidRPr="00720164">
              <w:rPr>
                <w:sz w:val="22"/>
              </w:rPr>
              <w:t>опубликование документов закупки должно осуществляться в формате, обеспечивающем возможность сохранения на технических средствах, поиска и копирования произвольных фрагментов текста;</w:t>
            </w:r>
          </w:p>
          <w:p w:rsidR="00641069" w:rsidRPr="00720164" w:rsidRDefault="00641069" w:rsidP="00D4187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7"/>
              <w:jc w:val="both"/>
              <w:rPr>
                <w:rFonts w:eastAsia="Calibri"/>
                <w:sz w:val="22"/>
              </w:rPr>
            </w:pPr>
            <w:r w:rsidRPr="00720164">
              <w:rPr>
                <w:sz w:val="22"/>
              </w:rPr>
              <w:t>размещение разъяснений о закупке в ЕИС для неограниченного круга лиц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размещение неполной или некорректной информации о закупках в ЕИС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720164">
              <w:rPr>
                <w:rFonts w:ascii="Times New Roman" w:eastAsia="Arial Unicode MS" w:hAnsi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left="-101" w:right="-135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специалист, ответственный за осуществление закупок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 xml:space="preserve">минимизация коррупции </w:t>
            </w:r>
          </w:p>
        </w:tc>
      </w:tr>
      <w:tr w:rsidR="00641069" w:rsidRPr="00720164" w:rsidTr="00D41875">
        <w:tc>
          <w:tcPr>
            <w:tcW w:w="737" w:type="dxa"/>
            <w:shd w:val="clear" w:color="auto" w:fill="auto"/>
            <w:vAlign w:val="center"/>
          </w:tcPr>
          <w:p w:rsidR="00641069" w:rsidRPr="00720164" w:rsidRDefault="00641069" w:rsidP="000A6DEC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D41875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</w:rPr>
            </w:pPr>
            <w:r w:rsidRPr="00720164">
              <w:rPr>
                <w:sz w:val="22"/>
              </w:rPr>
              <w:t xml:space="preserve">разъяснение муниципальным служащим Администрации </w:t>
            </w:r>
            <w:r w:rsidR="00D41875" w:rsidRPr="00720164">
              <w:rPr>
                <w:sz w:val="22"/>
              </w:rPr>
              <w:t xml:space="preserve">Кропоткинского </w:t>
            </w:r>
            <w:r w:rsidRPr="00720164">
              <w:rPr>
                <w:sz w:val="22"/>
              </w:rPr>
              <w:t>городского поселения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41069" w:rsidRPr="00720164" w:rsidRDefault="00641069" w:rsidP="00D41875">
            <w:pPr>
              <w:jc w:val="both"/>
              <w:rPr>
                <w:rFonts w:ascii="Times New Roman" w:hAnsi="Times New Roman"/>
              </w:rPr>
            </w:pPr>
          </w:p>
          <w:p w:rsidR="00641069" w:rsidRPr="00720164" w:rsidRDefault="00641069" w:rsidP="00D4187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20164">
              <w:rPr>
                <w:sz w:val="22"/>
              </w:rPr>
              <w:t>ограничение возможности должностным лицом Заказчика получать какие-либо личные выгоды от проведения закупки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организация и осуществление закупок товаров, работ,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720164">
              <w:rPr>
                <w:rFonts w:ascii="Times New Roman" w:eastAsia="Arial Unicode MS" w:hAnsi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41069" w:rsidRPr="00720164" w:rsidRDefault="00641069" w:rsidP="00D41875">
            <w:pPr>
              <w:pStyle w:val="a3"/>
              <w:rPr>
                <w:sz w:val="22"/>
              </w:rPr>
            </w:pPr>
            <w:r w:rsidRPr="00720164">
              <w:rPr>
                <w:sz w:val="22"/>
              </w:rPr>
              <w:t>специалист, ответственный за осуществление закупок,</w:t>
            </w:r>
          </w:p>
          <w:p w:rsidR="00641069" w:rsidRPr="00720164" w:rsidRDefault="00641069" w:rsidP="00D41875">
            <w:pPr>
              <w:pStyle w:val="a3"/>
              <w:rPr>
                <w:sz w:val="22"/>
              </w:rPr>
            </w:pPr>
          </w:p>
          <w:p w:rsidR="00641069" w:rsidRPr="00720164" w:rsidRDefault="00D41875" w:rsidP="00D41875">
            <w:pPr>
              <w:pStyle w:val="a3"/>
              <w:rPr>
                <w:color w:val="000000"/>
                <w:sz w:val="22"/>
              </w:rPr>
            </w:pPr>
            <w:r w:rsidRPr="00720164">
              <w:rPr>
                <w:color w:val="000000"/>
                <w:sz w:val="22"/>
              </w:rPr>
              <w:t xml:space="preserve">комиссия </w:t>
            </w:r>
            <w:r w:rsidR="00641069" w:rsidRPr="00720164">
              <w:rPr>
                <w:color w:val="000000"/>
                <w:sz w:val="22"/>
              </w:rPr>
              <w:t>по соблюдению требований к служебному поведению муниц</w:t>
            </w:r>
            <w:r w:rsidRPr="00720164">
              <w:rPr>
                <w:color w:val="000000"/>
                <w:sz w:val="22"/>
              </w:rPr>
              <w:t xml:space="preserve">ипальных служащих </w:t>
            </w:r>
            <w:r w:rsidR="00641069" w:rsidRPr="00720164">
              <w:rPr>
                <w:color w:val="000000"/>
                <w:sz w:val="22"/>
              </w:rPr>
              <w:t>и урегулированию конфликта интересов</w:t>
            </w:r>
          </w:p>
          <w:p w:rsidR="00641069" w:rsidRPr="00720164" w:rsidRDefault="00641069" w:rsidP="000A6DEC">
            <w:pPr>
              <w:ind w:left="-101" w:right="-135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 xml:space="preserve">минимизация коррупции </w:t>
            </w:r>
          </w:p>
        </w:tc>
      </w:tr>
      <w:tr w:rsidR="00641069" w:rsidRPr="00720164" w:rsidTr="00D41875">
        <w:tc>
          <w:tcPr>
            <w:tcW w:w="737" w:type="dxa"/>
            <w:shd w:val="clear" w:color="auto" w:fill="auto"/>
            <w:vAlign w:val="center"/>
          </w:tcPr>
          <w:p w:rsidR="00641069" w:rsidRPr="00720164" w:rsidRDefault="00641069" w:rsidP="000A6DEC">
            <w:pPr>
              <w:spacing w:before="120" w:after="120"/>
              <w:mirrorIndents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6.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0A6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41069" w:rsidRPr="00720164" w:rsidRDefault="00641069" w:rsidP="00D41875">
            <w:pPr>
              <w:spacing w:after="150"/>
              <w:jc w:val="both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комиссионный прием поставленных товаров (результатов выполненных работ, оказанных услуг)</w:t>
            </w:r>
          </w:p>
          <w:p w:rsidR="00641069" w:rsidRPr="00720164" w:rsidRDefault="00641069" w:rsidP="000A6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69" w:rsidRPr="00720164" w:rsidRDefault="00641069" w:rsidP="000A6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нарушения при приемке товаров, работ,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720164">
              <w:rPr>
                <w:rFonts w:ascii="Times New Roman" w:eastAsia="Arial Unicode MS" w:hAnsi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41069" w:rsidRPr="00720164" w:rsidRDefault="00641069" w:rsidP="00D41875">
            <w:pPr>
              <w:pStyle w:val="a3"/>
              <w:rPr>
                <w:sz w:val="22"/>
              </w:rPr>
            </w:pPr>
            <w:r w:rsidRPr="00720164">
              <w:rPr>
                <w:sz w:val="22"/>
              </w:rPr>
              <w:t xml:space="preserve">специалист, ответственный за осуществление закупок </w:t>
            </w:r>
          </w:p>
          <w:p w:rsidR="00641069" w:rsidRPr="00720164" w:rsidRDefault="00641069" w:rsidP="00D41875">
            <w:pPr>
              <w:pStyle w:val="a3"/>
              <w:rPr>
                <w:sz w:val="22"/>
              </w:rPr>
            </w:pPr>
          </w:p>
          <w:p w:rsidR="00641069" w:rsidRPr="00720164" w:rsidRDefault="00D41875" w:rsidP="00D41875">
            <w:pPr>
              <w:pStyle w:val="a3"/>
              <w:rPr>
                <w:color w:val="000000"/>
                <w:sz w:val="22"/>
              </w:rPr>
            </w:pPr>
            <w:r w:rsidRPr="00720164">
              <w:rPr>
                <w:color w:val="000000"/>
                <w:sz w:val="22"/>
              </w:rPr>
              <w:t xml:space="preserve">комиссия </w:t>
            </w:r>
            <w:r w:rsidR="00641069" w:rsidRPr="00720164">
              <w:rPr>
                <w:color w:val="000000"/>
                <w:sz w:val="22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  <w:p w:rsidR="00641069" w:rsidRPr="00720164" w:rsidRDefault="00641069" w:rsidP="000A6DEC">
            <w:pPr>
              <w:ind w:left="-101" w:right="-135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минимизация коррупции</w:t>
            </w:r>
          </w:p>
        </w:tc>
      </w:tr>
      <w:tr w:rsidR="00641069" w:rsidRPr="00720164" w:rsidTr="00D41875">
        <w:tc>
          <w:tcPr>
            <w:tcW w:w="737" w:type="dxa"/>
            <w:shd w:val="clear" w:color="auto" w:fill="auto"/>
            <w:vAlign w:val="center"/>
          </w:tcPr>
          <w:p w:rsidR="00641069" w:rsidRPr="00720164" w:rsidRDefault="00641069" w:rsidP="000A6DEC">
            <w:pPr>
              <w:spacing w:before="120" w:after="120"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7.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641069" w:rsidRPr="00720164" w:rsidRDefault="00641069" w:rsidP="00D41875">
            <w:pPr>
              <w:autoSpaceDE w:val="0"/>
              <w:autoSpaceDN w:val="0"/>
              <w:adjustRightInd w:val="0"/>
              <w:ind w:right="-17"/>
              <w:jc w:val="both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контроль за доходами (расходами) муниципальных служащих, в должностные обязанности которых входит организация и осуществление закупок товаров, работ,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организация и осуществление закупок товаров, работ,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720164">
              <w:rPr>
                <w:rFonts w:ascii="Times New Roman" w:eastAsia="Arial Unicode MS" w:hAnsi="Times New Roman"/>
                <w:color w:val="000000"/>
                <w:lang w:bidi="ru-RU"/>
              </w:rPr>
              <w:t>ежегодно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41069" w:rsidRPr="00720164" w:rsidRDefault="00D41875" w:rsidP="00D41875">
            <w:pPr>
              <w:pStyle w:val="a3"/>
              <w:rPr>
                <w:sz w:val="22"/>
              </w:rPr>
            </w:pPr>
            <w:r w:rsidRPr="00720164">
              <w:rPr>
                <w:sz w:val="22"/>
              </w:rPr>
              <w:t xml:space="preserve">Комиссия </w:t>
            </w:r>
            <w:r w:rsidR="00641069" w:rsidRPr="00720164">
              <w:rPr>
                <w:sz w:val="22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  <w:p w:rsidR="00641069" w:rsidRPr="00720164" w:rsidRDefault="00641069" w:rsidP="000A6DEC">
            <w:pPr>
              <w:ind w:left="-101" w:right="-11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 xml:space="preserve">минимизация коррупции </w:t>
            </w:r>
          </w:p>
        </w:tc>
      </w:tr>
      <w:tr w:rsidR="00641069" w:rsidRPr="00720164" w:rsidTr="00D41875">
        <w:tc>
          <w:tcPr>
            <w:tcW w:w="737" w:type="dxa"/>
            <w:shd w:val="clear" w:color="auto" w:fill="auto"/>
            <w:vAlign w:val="center"/>
          </w:tcPr>
          <w:p w:rsidR="00641069" w:rsidRPr="00720164" w:rsidRDefault="00641069" w:rsidP="000A6DEC">
            <w:pPr>
              <w:spacing w:before="120" w:after="120"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8.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641069" w:rsidRPr="00720164" w:rsidRDefault="00641069" w:rsidP="00AE2723">
            <w:pPr>
              <w:pStyle w:val="a3"/>
              <w:rPr>
                <w:sz w:val="22"/>
              </w:rPr>
            </w:pPr>
            <w:r w:rsidRPr="00720164">
              <w:rPr>
                <w:sz w:val="22"/>
              </w:rPr>
              <w:t>регулярное повышение квалификации муниципальных служащих, в должностные обязанности которых входит организация и осуществление закупок товаров, работ,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организация и осуществление закупок товаров, работ,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720164">
              <w:rPr>
                <w:rFonts w:ascii="Times New Roman" w:eastAsia="Arial Unicode MS" w:hAnsi="Times New Roman"/>
                <w:color w:val="000000"/>
                <w:lang w:bidi="ru-RU"/>
              </w:rPr>
              <w:t>1 раз в три года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left="-101" w:right="-135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>специалист, ответственный за осуществление закупок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69" w:rsidRPr="00720164" w:rsidRDefault="00641069" w:rsidP="000A6DEC">
            <w:pPr>
              <w:ind w:right="1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720164">
              <w:rPr>
                <w:rFonts w:ascii="Times New Roman" w:hAnsi="Times New Roman"/>
              </w:rPr>
              <w:t xml:space="preserve">минимизация коррупции </w:t>
            </w:r>
          </w:p>
        </w:tc>
      </w:tr>
    </w:tbl>
    <w:p w:rsidR="00641069" w:rsidRPr="00641069" w:rsidRDefault="00641069" w:rsidP="00641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641069" w:rsidRPr="00641069" w:rsidSect="0064106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6F0"/>
    <w:multiLevelType w:val="hybridMultilevel"/>
    <w:tmpl w:val="232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EF92063"/>
    <w:multiLevelType w:val="hybridMultilevel"/>
    <w:tmpl w:val="7A1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B50"/>
    <w:multiLevelType w:val="hybridMultilevel"/>
    <w:tmpl w:val="170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170DCD"/>
    <w:rsid w:val="003764C6"/>
    <w:rsid w:val="003826AC"/>
    <w:rsid w:val="00385C3B"/>
    <w:rsid w:val="00531F22"/>
    <w:rsid w:val="005E4971"/>
    <w:rsid w:val="006071BE"/>
    <w:rsid w:val="00637AF2"/>
    <w:rsid w:val="00641069"/>
    <w:rsid w:val="00720164"/>
    <w:rsid w:val="00756600"/>
    <w:rsid w:val="008D42EB"/>
    <w:rsid w:val="00AE2723"/>
    <w:rsid w:val="00B03ABA"/>
    <w:rsid w:val="00B2672F"/>
    <w:rsid w:val="00BE2D51"/>
    <w:rsid w:val="00C82376"/>
    <w:rsid w:val="00CE5CC8"/>
    <w:rsid w:val="00D071F9"/>
    <w:rsid w:val="00D31117"/>
    <w:rsid w:val="00D4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1BEA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641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12</cp:revision>
  <cp:lastPrinted>2024-01-11T07:25:00Z</cp:lastPrinted>
  <dcterms:created xsi:type="dcterms:W3CDTF">2024-01-15T05:19:00Z</dcterms:created>
  <dcterms:modified xsi:type="dcterms:W3CDTF">2024-01-19T02:00:00Z</dcterms:modified>
</cp:coreProperties>
</file>